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73143">
      <w:pPr>
        <w:spacing w:after="0"/>
        <w:jc w:val="center"/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2026年劳动与社会保障系2022级本科毕业论文答辩分组名单</w:t>
      </w:r>
    </w:p>
    <w:p w14:paraId="11E9B42E">
      <w:pPr>
        <w:spacing w:after="0"/>
        <w:rPr>
          <w:b/>
          <w:sz w:val="24"/>
        </w:rPr>
      </w:pPr>
    </w:p>
    <w:p w14:paraId="4DB1FE36">
      <w:pPr>
        <w:spacing w:after="0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答辩时间：2026年5月7日周四下午13:00—18:00</w:t>
      </w:r>
    </w:p>
    <w:p w14:paraId="40722B9E">
      <w:pPr>
        <w:spacing w:after="0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学生总人数：55  </w:t>
      </w:r>
      <w:r>
        <w:rPr>
          <w:rFonts w:hint="eastAsia" w:ascii="宋体" w:hAnsi="宋体" w:cs="宋体"/>
          <w:bCs/>
          <w:sz w:val="24"/>
        </w:rPr>
        <w:t xml:space="preserve">人   </w:t>
      </w:r>
      <w:r>
        <w:rPr>
          <w:rFonts w:hint="eastAsia" w:ascii="宋体" w:hAnsi="宋体" w:cs="宋体"/>
          <w:b/>
          <w:sz w:val="24"/>
        </w:rPr>
        <w:t xml:space="preserve">答辩地点： </w:t>
      </w:r>
      <w:r>
        <w:rPr>
          <w:rFonts w:hint="eastAsia" w:ascii="宋体" w:hAnsi="宋体" w:cs="宋体"/>
          <w:bCs/>
          <w:sz w:val="24"/>
        </w:rPr>
        <w:t xml:space="preserve">     </w:t>
      </w:r>
      <w:r>
        <w:rPr>
          <w:rFonts w:hint="eastAsia" w:ascii="宋体" w:hAnsi="宋体" w:cs="宋体"/>
          <w:b/>
          <w:sz w:val="24"/>
        </w:rPr>
        <w:t>分组情况：</w:t>
      </w:r>
      <w:r>
        <w:rPr>
          <w:rFonts w:hint="eastAsia" w:ascii="宋体" w:hAnsi="宋体" w:cs="宋体"/>
          <w:b/>
          <w:spacing w:val="-6"/>
          <w:sz w:val="24"/>
        </w:rPr>
        <w:t>共5组</w:t>
      </w:r>
    </w:p>
    <w:p w14:paraId="7700299B">
      <w:pPr>
        <w:spacing w:after="0"/>
        <w:ind w:firstLine="482" w:firstLineChars="200"/>
        <w:rPr>
          <w:rFonts w:hint="eastAsia" w:ascii="宋体" w:hAnsi="宋体" w:cs="宋体"/>
          <w:b/>
          <w:sz w:val="24"/>
        </w:rPr>
      </w:pPr>
    </w:p>
    <w:p w14:paraId="5C491E03">
      <w:pPr>
        <w:spacing w:after="0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第1组（11人） </w:t>
      </w:r>
    </w:p>
    <w:p w14:paraId="7C1138EB">
      <w:pPr>
        <w:spacing w:after="0"/>
        <w:ind w:firstLine="482" w:firstLineChars="200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组长：邓汉慧  成员：周红云、王琪汇</w:t>
      </w:r>
      <w:r>
        <w:rPr>
          <w:rFonts w:hint="eastAsia" w:ascii="宋体" w:hAnsi="宋体" w:cs="宋体"/>
          <w:bCs/>
          <w:sz w:val="24"/>
        </w:rPr>
        <w:t xml:space="preserve">   </w:t>
      </w:r>
      <w:r>
        <w:rPr>
          <w:rFonts w:hint="eastAsia" w:ascii="宋体" w:hAnsi="宋体" w:cs="宋体"/>
          <w:b/>
          <w:bCs/>
          <w:sz w:val="24"/>
        </w:rPr>
        <w:t>答辩教室：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文泰楼207教室</w:t>
      </w:r>
    </w:p>
    <w:p w14:paraId="6153CA8B">
      <w:pPr>
        <w:tabs>
          <w:tab w:val="center" w:pos="4590"/>
        </w:tabs>
        <w:spacing w:after="0"/>
        <w:ind w:firstLine="49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/>
          <w:sz w:val="24"/>
        </w:rPr>
        <w:t>答辩学生</w:t>
      </w:r>
      <w:r>
        <w:rPr>
          <w:rFonts w:hint="eastAsia" w:ascii="宋体" w:hAnsi="宋体" w:cs="宋体"/>
          <w:bCs/>
          <w:sz w:val="24"/>
        </w:rPr>
        <w:t>：苏旭东、李希特、谌鸿韬、吕文洁、朱曼琳、曹展翼、周诗妍、丁淼、熊美林、陈伊诺、古桑拉珍</w:t>
      </w:r>
    </w:p>
    <w:p w14:paraId="46A8F672">
      <w:pPr>
        <w:spacing w:after="0"/>
        <w:rPr>
          <w:rFonts w:hint="eastAsia" w:ascii="宋体" w:hAnsi="宋体" w:cs="宋体"/>
          <w:bCs/>
          <w:kern w:val="0"/>
          <w:sz w:val="24"/>
        </w:rPr>
      </w:pPr>
    </w:p>
    <w:p w14:paraId="64461C95">
      <w:pPr>
        <w:spacing w:after="0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第2组（11人）</w:t>
      </w:r>
    </w:p>
    <w:p w14:paraId="7253B85C">
      <w:pPr>
        <w:spacing w:after="0"/>
        <w:ind w:firstLine="482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组长：杨华磊  成员：李礼、蒋俊男</w:t>
      </w:r>
      <w:r>
        <w:rPr>
          <w:rFonts w:hint="eastAsia" w:ascii="宋体" w:hAnsi="宋体" w:cs="宋体"/>
          <w:bCs/>
          <w:sz w:val="24"/>
        </w:rPr>
        <w:t xml:space="preserve">   </w:t>
      </w:r>
      <w:r>
        <w:rPr>
          <w:rFonts w:hint="eastAsia" w:ascii="宋体" w:hAnsi="宋体" w:cs="宋体"/>
          <w:b/>
          <w:bCs/>
          <w:sz w:val="24"/>
        </w:rPr>
        <w:t>答辩教室：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文泰楼208教室</w:t>
      </w:r>
    </w:p>
    <w:p w14:paraId="401FD587">
      <w:pPr>
        <w:spacing w:after="0"/>
        <w:ind w:firstLine="482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答辩学生</w:t>
      </w:r>
      <w:r>
        <w:rPr>
          <w:rFonts w:hint="eastAsia" w:ascii="宋体" w:hAnsi="宋体" w:cs="宋体"/>
          <w:bCs/>
          <w:sz w:val="24"/>
        </w:rPr>
        <w:t>：于阳晨、李思雨、舒佳宁、王诗源、常乐、段雅瀚、毛勤洁、刘燕、刘书昊、杨婷、祖丽胡玛尔·艾沙</w:t>
      </w:r>
    </w:p>
    <w:p w14:paraId="02A9F059">
      <w:pPr>
        <w:spacing w:after="0"/>
        <w:rPr>
          <w:rFonts w:hint="eastAsia" w:ascii="宋体" w:hAnsi="宋体" w:cs="宋体"/>
          <w:bCs/>
          <w:sz w:val="24"/>
        </w:rPr>
      </w:pPr>
    </w:p>
    <w:p w14:paraId="204F6E3E">
      <w:pPr>
        <w:spacing w:after="0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第3组（11人）  </w:t>
      </w:r>
    </w:p>
    <w:p w14:paraId="48151AF0">
      <w:pPr>
        <w:spacing w:after="0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组长：吕国营  成员：于长永、</w:t>
      </w:r>
      <w:r>
        <w:rPr>
          <w:rFonts w:hint="eastAsia" w:ascii="宋体" w:hAnsi="宋体" w:cs="宋体"/>
          <w:b/>
          <w:kern w:val="0"/>
          <w:sz w:val="24"/>
        </w:rPr>
        <w:t>韩雨晴</w:t>
      </w:r>
      <w:r>
        <w:rPr>
          <w:rFonts w:hint="eastAsia" w:ascii="宋体" w:hAnsi="宋体" w:cs="宋体"/>
          <w:b/>
          <w:sz w:val="24"/>
        </w:rPr>
        <w:t xml:space="preserve">   答辩教室：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文泰楼209教室</w:t>
      </w:r>
    </w:p>
    <w:p w14:paraId="7CB12454">
      <w:pPr>
        <w:spacing w:after="0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答辩学生</w:t>
      </w:r>
      <w:r>
        <w:rPr>
          <w:rFonts w:hint="eastAsia" w:ascii="宋体" w:hAnsi="宋体" w:cs="宋体"/>
          <w:bCs/>
          <w:sz w:val="24"/>
        </w:rPr>
        <w:t>：金婉莹、张艺馨、方梦飞、高一彤、金浩然、胡帼彦、姚媛、萨娅·托力洪、陶思宇、张润婷、姚瑶</w:t>
      </w:r>
    </w:p>
    <w:p w14:paraId="1F331E08">
      <w:pPr>
        <w:spacing w:after="0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EDD1AAE">
      <w:pPr>
        <w:spacing w:after="0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第4组（11人）  </w:t>
      </w:r>
    </w:p>
    <w:p w14:paraId="73555861">
      <w:pPr>
        <w:spacing w:after="0"/>
        <w:ind w:firstLine="482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组长：</w:t>
      </w:r>
      <w:r>
        <w:rPr>
          <w:rFonts w:hint="eastAsia" w:ascii="宋体" w:hAnsi="宋体" w:cs="宋体"/>
          <w:b/>
          <w:kern w:val="0"/>
          <w:sz w:val="24"/>
        </w:rPr>
        <w:t xml:space="preserve">薛新东 </w:t>
      </w:r>
      <w:r>
        <w:rPr>
          <w:rFonts w:hint="eastAsia" w:ascii="宋体" w:hAnsi="宋体" w:cs="宋体"/>
          <w:b/>
          <w:sz w:val="24"/>
        </w:rPr>
        <w:t>成员：程欣</w:t>
      </w:r>
      <w:r>
        <w:rPr>
          <w:rFonts w:hint="eastAsia" w:ascii="宋体" w:hAnsi="宋体" w:cs="宋体"/>
          <w:b/>
          <w:kern w:val="0"/>
          <w:sz w:val="24"/>
        </w:rPr>
        <w:t>、李玉娇</w:t>
      </w:r>
      <w:r>
        <w:rPr>
          <w:rFonts w:hint="eastAsia" w:ascii="宋体" w:hAnsi="宋体" w:cs="宋体"/>
          <w:bCs/>
          <w:sz w:val="24"/>
        </w:rPr>
        <w:t xml:space="preserve">   </w:t>
      </w:r>
      <w:r>
        <w:rPr>
          <w:rFonts w:hint="eastAsia" w:ascii="宋体" w:hAnsi="宋体" w:cs="宋体"/>
          <w:b/>
          <w:bCs/>
          <w:sz w:val="24"/>
        </w:rPr>
        <w:t>答辩教室：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文泰楼210教室</w:t>
      </w:r>
      <w:r>
        <w:rPr>
          <w:rFonts w:hint="eastAsia" w:ascii="宋体" w:hAnsi="宋体" w:cs="宋体"/>
          <w:bCs/>
          <w:sz w:val="24"/>
        </w:rPr>
        <w:t xml:space="preserve"> </w:t>
      </w:r>
    </w:p>
    <w:p w14:paraId="15386C47">
      <w:pPr>
        <w:spacing w:after="0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答辩学生</w:t>
      </w:r>
      <w:r>
        <w:rPr>
          <w:rFonts w:hint="eastAsia" w:ascii="宋体" w:hAnsi="宋体" w:cs="宋体"/>
          <w:bCs/>
          <w:sz w:val="24"/>
        </w:rPr>
        <w:t>：章怡宁、李文凡、田恩彪、杨梓烨、王银娜、胡安欣、郑浩洋、周肖颖、刘仁章、张新宇、李嘉瑞</w:t>
      </w:r>
    </w:p>
    <w:p w14:paraId="111B4B5E">
      <w:pPr>
        <w:spacing w:after="0"/>
        <w:ind w:firstLine="480" w:firstLineChars="200"/>
        <w:rPr>
          <w:rFonts w:hint="eastAsia" w:ascii="宋体" w:hAnsi="宋体" w:cs="宋体"/>
          <w:bCs/>
          <w:sz w:val="24"/>
        </w:rPr>
      </w:pPr>
    </w:p>
    <w:p w14:paraId="468EEA23">
      <w:pPr>
        <w:spacing w:after="0"/>
        <w:ind w:firstLine="48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第5组（11人）   </w:t>
      </w:r>
    </w:p>
    <w:p w14:paraId="2041A675">
      <w:pPr>
        <w:spacing w:after="0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组长：李锐   成员：陈珂、张孜仪</w:t>
      </w:r>
      <w:r>
        <w:rPr>
          <w:rFonts w:hint="eastAsia" w:ascii="宋体" w:hAnsi="宋体" w:cs="宋体"/>
          <w:bCs/>
          <w:sz w:val="24"/>
        </w:rPr>
        <w:t xml:space="preserve">    </w:t>
      </w:r>
      <w:r>
        <w:rPr>
          <w:rFonts w:hint="eastAsia" w:ascii="宋体" w:hAnsi="宋体" w:cs="宋体"/>
          <w:b/>
          <w:bCs/>
          <w:sz w:val="24"/>
        </w:rPr>
        <w:t>答辩教室：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文泰楼219教室</w:t>
      </w:r>
    </w:p>
    <w:p w14:paraId="6134727D">
      <w:pPr>
        <w:spacing w:after="0"/>
        <w:ind w:firstLine="482" w:firstLineChars="20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/>
          <w:sz w:val="24"/>
        </w:rPr>
        <w:t>答辩学生</w:t>
      </w:r>
      <w:r>
        <w:rPr>
          <w:rFonts w:hint="eastAsia" w:ascii="宋体" w:hAnsi="宋体" w:cs="宋体"/>
          <w:bCs/>
          <w:sz w:val="24"/>
        </w:rPr>
        <w:t>：江美琪、周凤容、买家宁、欧阳子瑶、赛迪马木提·艾则孜、刘若涵、唐悦、曾择煜、唐永泽、饶文颖、</w:t>
      </w:r>
      <w:r>
        <w:rPr>
          <w:rFonts w:hint="eastAsia" w:ascii="宋体" w:hAnsi="宋体" w:cs="宋体"/>
          <w:bCs/>
          <w:kern w:val="0"/>
          <w:sz w:val="24"/>
        </w:rPr>
        <w:t>赵正娥</w:t>
      </w:r>
    </w:p>
    <w:p w14:paraId="33733B72">
      <w:pPr>
        <w:spacing w:after="0"/>
        <w:ind w:firstLine="480" w:firstLineChars="200"/>
        <w:rPr>
          <w:rFonts w:hint="eastAsia" w:ascii="宋体" w:hAnsi="宋体" w:cs="宋体"/>
          <w:bCs/>
          <w:kern w:val="0"/>
          <w:sz w:val="24"/>
        </w:rPr>
      </w:pPr>
      <w:bookmarkStart w:id="0" w:name="_GoBack"/>
      <w:bookmarkEnd w:id="0"/>
    </w:p>
    <w:p w14:paraId="7C8B0A1C">
      <w:pPr>
        <w:spacing w:after="0"/>
        <w:ind w:firstLine="480" w:firstLineChars="200"/>
        <w:rPr>
          <w:rFonts w:hint="eastAsia" w:ascii="Adobe 宋体 Std L" w:hAnsi="Adobe 宋体 Std L" w:eastAsia="Adobe 宋体 Std L" w:cs="Arial"/>
          <w:bCs/>
          <w:kern w:val="0"/>
          <w:sz w:val="24"/>
        </w:rPr>
      </w:pPr>
    </w:p>
    <w:p w14:paraId="200A62D6">
      <w:pPr>
        <w:spacing w:after="0"/>
        <w:ind w:firstLine="1440" w:firstLineChars="600"/>
        <w:rPr>
          <w:rFonts w:hint="eastAsia" w:ascii="Adobe 宋体 Std L" w:hAnsi="Adobe 宋体 Std L" w:eastAsia="Adobe 宋体 Std L" w:cs="Arial"/>
          <w:bCs/>
          <w:kern w:val="0"/>
          <w:sz w:val="24"/>
        </w:rPr>
      </w:pPr>
    </w:p>
    <w:sectPr>
      <w:footerReference r:id="rId5" w:type="default"/>
      <w:footerReference r:id="rId6" w:type="even"/>
      <w:pgSz w:w="11906" w:h="16838"/>
      <w:pgMar w:top="1091" w:right="1286" w:bottom="144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CBEEE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17D569C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8E0B5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433164C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62"/>
    <w:rsid w:val="00187407"/>
    <w:rsid w:val="00455F1C"/>
    <w:rsid w:val="00977E58"/>
    <w:rsid w:val="00993805"/>
    <w:rsid w:val="00A540CE"/>
    <w:rsid w:val="00AF7D78"/>
    <w:rsid w:val="00E17B62"/>
    <w:rsid w:val="09731C0E"/>
    <w:rsid w:val="2EF3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annotation text"/>
    <w:basedOn w:val="1"/>
    <w:unhideWhenUsed/>
    <w:uiPriority w:val="99"/>
    <w:pPr>
      <w:jc w:val="left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2">
    <w:name w:val="page number"/>
    <w:uiPriority w:val="0"/>
    <w:rPr>
      <w:rFonts w:ascii="Times New Roman" w:hAnsi="Times New Roman" w:eastAsia="宋体" w:cs="Times New Roman"/>
    </w:rPr>
  </w:style>
  <w:style w:type="character" w:customStyle="1" w:styleId="13">
    <w:name w:val="批注框文本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眉 字符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olor_bc1 font_w_b font_s_1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448</Words>
  <Characters>471</Characters>
  <Lines>3</Lines>
  <Paragraphs>1</Paragraphs>
  <TotalTime>2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2025-12-24T21:24:00Z</dcterms:created>
  <dc:creator>USER</dc:creator>
  <cp:lastModifiedBy>周利军</cp:lastModifiedBy>
  <cp:lastPrinted>2026-04-26T10:32:13Z</cp:lastPrinted>
  <dcterms:modified xsi:type="dcterms:W3CDTF">2026-04-26T11:15:37Z</dcterms:modified>
  <dc:title>劳动与社会保障专业2010届本科毕业答辩安排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50B7AA2BA0E2479F983250587B8048B9_13</vt:lpwstr>
  </property>
  <property fmtid="{D5CDD505-2E9C-101B-9397-08002B2CF9AE}" pid="4" name="KSOTemplateDocerSaveRecord">
    <vt:lpwstr>eyJoZGlkIjoiYWMwYWU1NGY2OTgwZTM5NWMzMGJmNjU1MzdhOTBkODIiLCJ1c2VySWQiOiIxNTM1MjcxOTI0In0=</vt:lpwstr>
  </property>
</Properties>
</file>