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6E99B8F6"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547A43">
        <w:rPr>
          <w:rFonts w:ascii="仿宋_GB2312" w:hint="eastAsia"/>
          <w:sz w:val="36"/>
          <w:szCs w:val="36"/>
        </w:rPr>
        <w:t>1</w:t>
      </w:r>
    </w:p>
    <w:p w14:paraId="04A0ED27" w14:textId="5D86D7C4" w:rsidR="00C41F2A" w:rsidRPr="005829BA" w:rsidRDefault="00763749" w:rsidP="00477826">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2022—2023</w:t>
      </w:r>
      <w:r w:rsidR="00B823C3"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52A4C21A"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6C26E2">
        <w:rPr>
          <w:rFonts w:ascii="仿宋_GB2312" w:hAnsi="仿宋" w:cs="Times New Roman" w:hint="eastAsia"/>
          <w:color w:val="000000"/>
          <w:sz w:val="28"/>
          <w:szCs w:val="28"/>
        </w:rPr>
        <w:t>“</w:t>
      </w:r>
      <w:r w:rsidR="006C26E2" w:rsidRPr="006C26E2">
        <w:rPr>
          <w:rFonts w:ascii="仿宋_GB2312" w:hAnsi="仿宋" w:cs="Times New Roman" w:hint="eastAsia"/>
          <w:color w:val="000000"/>
          <w:sz w:val="28"/>
          <w:szCs w:val="28"/>
        </w:rPr>
        <w:t>庆祝中国共青团成立100周年”“学习二十大、永远跟党走、奋进新征程”</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146200DA"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00F0243D" w:rsidRPr="00F0243D">
        <w:rPr>
          <w:rFonts w:ascii="仿宋_GB2312" w:hAnsi="仿宋" w:cs="Times New Roman" w:hint="eastAsia"/>
          <w:color w:val="000000"/>
          <w:sz w:val="28"/>
          <w:szCs w:val="28"/>
        </w:rPr>
        <w:t>深入学习党的二十大精神，全面贯彻习近平新时代中国特色社会主义思想，深刻领悟“两个确立”的决定性意义，增强“四个意识”、坚定“四个自信”、做到“两个维护”</w:t>
      </w:r>
      <w:r w:rsidR="00F0243D">
        <w:rPr>
          <w:rFonts w:ascii="仿宋_GB2312" w:hAnsi="仿宋" w:cs="Times New Roman" w:hint="eastAsia"/>
          <w:color w:val="000000"/>
          <w:sz w:val="28"/>
          <w:szCs w:val="28"/>
        </w:rPr>
        <w:t>。</w:t>
      </w:r>
      <w:r w:rsidRPr="00F86171">
        <w:rPr>
          <w:rFonts w:ascii="仿宋_GB2312" w:hAnsi="仿宋" w:cs="Times New Roman" w:hint="eastAsia"/>
          <w:color w:val="000000"/>
          <w:sz w:val="28"/>
          <w:szCs w:val="28"/>
        </w:rPr>
        <w:t>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w:t>
      </w:r>
      <w:r w:rsidRPr="00F86171">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基础团务工作量化评分标准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发挥团支部优势，引导支部成员坚持学业为主的同时结合自己的兴趣、特长、能力和成长需求，积极参加校内外团组织开展的第二课堂团学活动。（1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02B009CC" w14:textId="77777777" w:rsidR="00F0243D" w:rsidRPr="00D12686" w:rsidRDefault="00F0243D" w:rsidP="00F0243D">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lastRenderedPageBreak/>
        <w:t>（一）团日活动（</w:t>
      </w:r>
      <w:r>
        <w:rPr>
          <w:rFonts w:ascii="楷体_GB2312" w:eastAsia="楷体_GB2312" w:hAnsi="黑体" w:cs="Times New Roman"/>
          <w:b/>
          <w:color w:val="000000"/>
          <w:szCs w:val="30"/>
        </w:rPr>
        <w:t>60</w:t>
      </w:r>
      <w:r w:rsidRPr="00D12686">
        <w:rPr>
          <w:rFonts w:ascii="楷体_GB2312" w:eastAsia="楷体_GB2312" w:hAnsi="黑体" w:cs="Times New Roman" w:hint="eastAsia"/>
          <w:b/>
          <w:color w:val="000000"/>
          <w:szCs w:val="30"/>
        </w:rPr>
        <w:t>分）</w:t>
      </w:r>
    </w:p>
    <w:p w14:paraId="36749A52" w14:textId="1B66FFBA"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32511302"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B530EB0" w14:textId="4FA5062D"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67636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555D752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D645A6A" w14:textId="77777777" w:rsidR="00F0243D" w:rsidRDefault="00F0243D" w:rsidP="00F0243D">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0DEDA160"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（二）党的青年运动史学习专项（10分）</w:t>
      </w:r>
    </w:p>
    <w:p w14:paraId="7054A5EE" w14:textId="2B82C65C"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14:paraId="7A6E954B"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（三）建团100周年大会精神学习专项（10分）</w:t>
      </w:r>
    </w:p>
    <w:p w14:paraId="7F624592"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习习近平总书记庆祝共青团成立100周年大会讲话精神，牢记初心使命，永远听党话、跟党走，为国家的前途不懈奋斗、为民族的未来奋力拼搏，让青春在祖国和人民最需要的地方绽放绚丽之花。</w:t>
      </w:r>
    </w:p>
    <w:p w14:paraId="7813DE75"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（四）新时代的伟大成就学习专项（1</w:t>
      </w:r>
      <w:r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2D4A286A"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支部认真组织开展“新时代的伟大成就学习”特别主题团日活动，通过支部组织生活会、学习讨论、座谈研讨、征文演讲等方式进行形</w:t>
      </w:r>
      <w:r w:rsidRPr="00EE654E">
        <w:rPr>
          <w:rFonts w:ascii="仿宋_GB2312" w:hAnsi="仿宋" w:cs="Times New Roman" w:hint="eastAsia"/>
          <w:color w:val="000000"/>
          <w:sz w:val="28"/>
          <w:szCs w:val="28"/>
        </w:rPr>
        <w:lastRenderedPageBreak/>
        <w:t>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淬炼新时代的伟大成就中呈现的精神品格，以锐意进取的姿态，践行新的时代使命</w:t>
      </w:r>
      <w:r w:rsidRPr="00EE654E">
        <w:rPr>
          <w:rFonts w:ascii="仿宋_GB2312" w:hAnsi="仿宋" w:cs="Times New Roman" w:hint="eastAsia"/>
          <w:color w:val="000000"/>
          <w:sz w:val="28"/>
          <w:szCs w:val="28"/>
        </w:rPr>
        <w:t>。</w:t>
      </w:r>
    </w:p>
    <w:p w14:paraId="10FD325E"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5C81FB0A" w14:textId="77777777" w:rsidR="00F0243D" w:rsidRPr="00290F74"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支部认真组织开展“党的二十大精神学习”特别主题团日活动，创新形式开展学习活动，使团员青年深刻领会党的二十大重大意义，深入学习领悟党的二十大精神实质，切实把思想和行动统一到大会精神上来。</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2CA0ED46"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.支部团支书获评</w:t>
      </w:r>
      <w:r w:rsidR="00763749">
        <w:rPr>
          <w:rFonts w:ascii="仿宋_GB2312" w:hAnsi="仿宋" w:cs="Times New Roman" w:hint="eastAsia"/>
          <w:color w:val="000000"/>
          <w:sz w:val="28"/>
          <w:szCs w:val="28"/>
        </w:rPr>
        <w:t>2022—2023</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CC791A">
      <w:pPr>
        <w:ind w:firstLineChars="0" w:firstLine="0"/>
        <w:jc w:val="right"/>
        <w:rPr>
          <w:rFonts w:ascii="仿宋_GB2312" w:hAnsi="仿宋" w:cs="Times New Roman"/>
          <w:color w:val="000000"/>
          <w:sz w:val="28"/>
          <w:szCs w:val="28"/>
        </w:rPr>
      </w:pPr>
    </w:p>
    <w:p w14:paraId="3BF33B3E" w14:textId="019C8CFD" w:rsidR="00D766F6" w:rsidRDefault="00D766F6" w:rsidP="00CC791A">
      <w:pPr>
        <w:ind w:firstLineChars="0" w:firstLine="0"/>
        <w:jc w:val="right"/>
        <w:rPr>
          <w:rFonts w:ascii="仿宋_GB2312" w:hAnsi="仿宋" w:cs="Times New Roman"/>
          <w:color w:val="000000"/>
          <w:sz w:val="28"/>
          <w:szCs w:val="28"/>
        </w:rPr>
      </w:pPr>
    </w:p>
    <w:p w14:paraId="6DD979FC" w14:textId="77777777" w:rsidR="00D766F6" w:rsidRPr="00D766F6" w:rsidRDefault="00D766F6" w:rsidP="00CC791A">
      <w:pPr>
        <w:ind w:firstLineChars="0" w:firstLine="0"/>
        <w:jc w:val="right"/>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06FC6FB0" w:rsidR="00C41F2A" w:rsidRDefault="00EF39EC" w:rsidP="005829BA">
      <w:pPr>
        <w:wordWrap w:val="0"/>
        <w:ind w:rightChars="300" w:right="900" w:firstLine="560"/>
        <w:jc w:val="right"/>
        <w:rPr>
          <w:rFonts w:ascii="仿宋_GB2312" w:hAnsi="仿宋" w:cs="Times New Roman"/>
          <w:color w:val="000000"/>
          <w:sz w:val="28"/>
          <w:szCs w:val="28"/>
        </w:rPr>
      </w:pPr>
      <w:r>
        <w:rPr>
          <w:rFonts w:ascii="仿宋_GB2312" w:hAnsi="仿宋" w:cs="Times New Roman" w:hint="eastAsia"/>
          <w:color w:val="000000"/>
          <w:sz w:val="28"/>
          <w:szCs w:val="28"/>
        </w:rPr>
        <w:t>2023年</w:t>
      </w:r>
      <w:r w:rsidR="002C4F92">
        <w:rPr>
          <w:rFonts w:ascii="仿宋_GB2312" w:hAnsi="仿宋" w:cs="Times New Roman"/>
          <w:color w:val="000000"/>
          <w:sz w:val="28"/>
          <w:szCs w:val="28"/>
        </w:rPr>
        <w:t>3</w:t>
      </w:r>
      <w:r>
        <w:rPr>
          <w:rFonts w:ascii="仿宋_GB2312" w:hAnsi="仿宋" w:cs="Times New Roman" w:hint="eastAsia"/>
          <w:color w:val="000000"/>
          <w:sz w:val="28"/>
          <w:szCs w:val="28"/>
        </w:rPr>
        <w:t>月</w:t>
      </w:r>
      <w:r w:rsidR="002C4F92">
        <w:rPr>
          <w:rFonts w:ascii="仿宋_GB2312" w:hAnsi="仿宋" w:cs="Times New Roman"/>
          <w:color w:val="000000"/>
          <w:sz w:val="28"/>
          <w:szCs w:val="28"/>
        </w:rPr>
        <w:t>1</w:t>
      </w:r>
      <w:r w:rsidR="0094492E">
        <w:rPr>
          <w:rFonts w:ascii="仿宋_GB2312" w:hAnsi="仿宋" w:cs="Times New Roman"/>
          <w:color w:val="000000"/>
          <w:sz w:val="28"/>
          <w:szCs w:val="28"/>
        </w:rPr>
        <w:t>4</w:t>
      </w:r>
      <w:r>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r w:rsidRPr="00FB24B0">
              <w:rPr>
                <w:rFonts w:ascii="黑体" w:eastAsia="黑体" w:hAnsi="黑体" w:cs="Times New Roman" w:hint="eastAsia"/>
                <w:szCs w:val="30"/>
              </w:rPr>
              <w:t>况</w:t>
            </w:r>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30BC637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4E432FC8"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w:t>
            </w:r>
            <w:r w:rsidR="00CC791A">
              <w:rPr>
                <w:rFonts w:ascii="仿宋_GB2312" w:cs="Times New Roman"/>
                <w:sz w:val="24"/>
                <w:szCs w:val="24"/>
              </w:rPr>
              <w:t>2</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54171C58"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CC791A">
              <w:rPr>
                <w:rFonts w:ascii="仿宋_GB2312" w:cs="Times New Roman"/>
                <w:sz w:val="24"/>
                <w:szCs w:val="24"/>
              </w:rPr>
              <w:t>2</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70811F8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0233E5A5"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C2EDAFB"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3E6F6DE"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二三</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C13A" w14:textId="77777777" w:rsidR="00923DA1" w:rsidRDefault="00923DA1">
      <w:pPr>
        <w:spacing w:line="240" w:lineRule="auto"/>
        <w:ind w:firstLine="600"/>
      </w:pPr>
      <w:r>
        <w:separator/>
      </w:r>
    </w:p>
  </w:endnote>
  <w:endnote w:type="continuationSeparator" w:id="0">
    <w:p w14:paraId="526D3EDA" w14:textId="77777777" w:rsidR="00923DA1" w:rsidRDefault="00923DA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C449" w14:textId="77777777" w:rsidR="00923DA1" w:rsidRDefault="00923DA1">
      <w:pPr>
        <w:spacing w:line="240" w:lineRule="auto"/>
        <w:ind w:firstLine="600"/>
      </w:pPr>
      <w:r>
        <w:separator/>
      </w:r>
    </w:p>
  </w:footnote>
  <w:footnote w:type="continuationSeparator" w:id="0">
    <w:p w14:paraId="3D3D3D9B" w14:textId="77777777" w:rsidR="00923DA1" w:rsidRDefault="00923DA1">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47A43"/>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23DA1"/>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707EA"/>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7D5"/>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bailiyu</dc:creator>
  <cp:lastModifiedBy>马 思铭</cp:lastModifiedBy>
  <cp:revision>3</cp:revision>
  <dcterms:created xsi:type="dcterms:W3CDTF">2023-03-17T12:16:00Z</dcterms:created>
  <dcterms:modified xsi:type="dcterms:W3CDTF">2023-03-17T13:22:00Z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